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DEKLARACJA</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dotycząca udziału w projekcie polegającym na przyłączeniu budynków </w:t>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 xml:space="preserve">do </w:t>
      </w:r>
      <w:bookmarkStart w:id="0" w:name="_Hlk159239855"/>
      <w:r>
        <w:rPr>
          <w:rFonts w:cs="Times New Roman" w:ascii="Times New Roman" w:hAnsi="Times New Roman"/>
          <w:b/>
          <w:bCs/>
          <w:sz w:val="24"/>
          <w:szCs w:val="24"/>
        </w:rPr>
        <w:t xml:space="preserve">sieci kanalizacji sanitarnej </w:t>
      </w:r>
      <w:bookmarkEnd w:id="0"/>
    </w:p>
    <w:p>
      <w:pPr>
        <w:pStyle w:val="Normal"/>
        <w:spacing w:lineRule="auto" w:line="240" w:before="0" w:after="0"/>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Ja niżej podpisany/a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t>
      </w:r>
    </w:p>
    <w:p>
      <w:pPr>
        <w:pStyle w:val="Normal"/>
        <w:spacing w:lineRule="auto" w:line="240" w:before="0" w:after="0"/>
        <w:jc w:val="center"/>
        <w:rPr>
          <w:rFonts w:ascii="Times New Roman" w:hAnsi="Times New Roman" w:cs="Times New Roman"/>
          <w:i/>
          <w:i/>
          <w:iCs/>
          <w:sz w:val="20"/>
          <w:szCs w:val="20"/>
        </w:rPr>
      </w:pPr>
      <w:r>
        <w:rPr>
          <w:rFonts w:cs="Times New Roman" w:ascii="Times New Roman" w:hAnsi="Times New Roman"/>
          <w:i/>
          <w:iCs/>
          <w:sz w:val="20"/>
          <w:szCs w:val="20"/>
        </w:rPr>
        <w:t>(imię i nazwisko)</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zamieszkały/a w ...................................................................................................................................................</w:t>
      </w:r>
    </w:p>
    <w:p>
      <w:pPr>
        <w:pStyle w:val="Normal"/>
        <w:spacing w:lineRule="auto" w:line="240" w:before="0" w:after="0"/>
        <w:jc w:val="center"/>
        <w:rPr>
          <w:rFonts w:ascii="Times New Roman" w:hAnsi="Times New Roman" w:cs="Times New Roman"/>
          <w:i/>
          <w:i/>
          <w:iCs/>
          <w:sz w:val="20"/>
          <w:szCs w:val="20"/>
        </w:rPr>
      </w:pPr>
      <w:r>
        <w:rPr>
          <w:rFonts w:cs="Times New Roman" w:ascii="Times New Roman" w:hAnsi="Times New Roman"/>
          <w:i/>
          <w:iCs/>
          <w:sz w:val="20"/>
          <w:szCs w:val="20"/>
        </w:rPr>
        <w:t>(miejscowość, ulica, nr domu)</w:t>
      </w:r>
    </w:p>
    <w:p>
      <w:pPr>
        <w:pStyle w:val="Normal"/>
        <w:spacing w:lineRule="auto" w:line="240" w:before="0" w:after="0"/>
        <w:jc w:val="center"/>
        <w:rPr>
          <w:rFonts w:ascii="Times New Roman" w:hAnsi="Times New Roman" w:cs="Times New Roman"/>
          <w:i/>
          <w:i/>
          <w:iCs/>
          <w:sz w:val="20"/>
          <w:szCs w:val="20"/>
        </w:rPr>
      </w:pPr>
      <w:r>
        <w:rPr>
          <w:rFonts w:cs="Times New Roman" w:ascii="Times New Roman" w:hAnsi="Times New Roman"/>
          <w:i/>
          <w:iCs/>
          <w:sz w:val="20"/>
          <w:szCs w:val="20"/>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legitymuj</w:t>
      </w:r>
      <w:r>
        <w:rPr>
          <w:rFonts w:eastAsia="TimesNewRoman" w:cs="Times New Roman" w:ascii="Times New Roman" w:hAnsi="Times New Roman"/>
          <w:sz w:val="24"/>
          <w:szCs w:val="24"/>
        </w:rPr>
        <w:t>ą</w:t>
      </w:r>
      <w:r>
        <w:rPr>
          <w:rFonts w:cs="Times New Roman" w:ascii="Times New Roman" w:hAnsi="Times New Roman"/>
          <w:sz w:val="24"/>
          <w:szCs w:val="24"/>
        </w:rPr>
        <w:t>cy/a si</w:t>
      </w:r>
      <w:r>
        <w:rPr>
          <w:rFonts w:eastAsia="TimesNewRoman" w:cs="Times New Roman" w:ascii="Times New Roman" w:hAnsi="Times New Roman"/>
          <w:sz w:val="24"/>
          <w:szCs w:val="24"/>
        </w:rPr>
        <w:t xml:space="preserve">ę </w:t>
      </w:r>
      <w:r>
        <w:rPr>
          <w:rFonts w:cs="Times New Roman" w:ascii="Times New Roman" w:hAnsi="Times New Roman"/>
          <w:sz w:val="24"/>
          <w:szCs w:val="24"/>
        </w:rPr>
        <w:t xml:space="preserve">dowodem osobistym nr ...............................................................................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wydanym przez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b/>
          <w:bCs/>
          <w:sz w:val="24"/>
          <w:szCs w:val="24"/>
        </w:rPr>
        <w:t>telefon kontaktowy</w:t>
      </w:r>
      <w:r>
        <w:rPr>
          <w:rFonts w:cs="Times New Roman" w:ascii="Times New Roman" w:hAnsi="Times New Roman"/>
          <w:sz w:val="24"/>
          <w:szCs w:val="24"/>
        </w:rPr>
        <w:t xml:space="preserve"> …………………………………..,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deklaruj</w:t>
      </w:r>
      <w:r>
        <w:rPr>
          <w:rFonts w:eastAsia="TimesNewRoman" w:cs="Times New Roman" w:ascii="Times New Roman" w:hAnsi="Times New Roman"/>
          <w:sz w:val="24"/>
          <w:szCs w:val="24"/>
        </w:rPr>
        <w:t xml:space="preserve">ę </w:t>
      </w:r>
      <w:r>
        <w:rPr>
          <w:rFonts w:cs="Times New Roman" w:ascii="Times New Roman" w:hAnsi="Times New Roman"/>
          <w:sz w:val="24"/>
          <w:szCs w:val="24"/>
        </w:rPr>
        <w:t>ch</w:t>
      </w:r>
      <w:r>
        <w:rPr>
          <w:rFonts w:eastAsia="TimesNewRoman" w:cs="Times New Roman" w:ascii="Times New Roman" w:hAnsi="Times New Roman"/>
          <w:sz w:val="24"/>
          <w:szCs w:val="24"/>
        </w:rPr>
        <w:t xml:space="preserve">ęć </w:t>
      </w:r>
      <w:r>
        <w:rPr>
          <w:rFonts w:cs="Times New Roman" w:ascii="Times New Roman" w:hAnsi="Times New Roman"/>
          <w:sz w:val="24"/>
          <w:szCs w:val="24"/>
        </w:rPr>
        <w:t>uczestnictwa w projekcie polegaj</w:t>
      </w:r>
      <w:r>
        <w:rPr>
          <w:rFonts w:eastAsia="TimesNewRoman" w:cs="Times New Roman" w:ascii="Times New Roman" w:hAnsi="Times New Roman"/>
          <w:sz w:val="24"/>
          <w:szCs w:val="24"/>
        </w:rPr>
        <w:t>ą</w:t>
      </w:r>
      <w:r>
        <w:rPr>
          <w:rFonts w:cs="Times New Roman" w:ascii="Times New Roman" w:hAnsi="Times New Roman"/>
          <w:sz w:val="24"/>
          <w:szCs w:val="24"/>
        </w:rPr>
        <w:t>cym na przyłączeniu budynku, w którym zamieszkuj</w:t>
      </w:r>
      <w:r>
        <w:rPr>
          <w:rFonts w:eastAsia="TimesNewRoman" w:cs="Times New Roman" w:ascii="Times New Roman" w:hAnsi="Times New Roman"/>
          <w:sz w:val="24"/>
          <w:szCs w:val="24"/>
        </w:rPr>
        <w:t xml:space="preserve">ę </w:t>
      </w:r>
      <w:r>
        <w:rPr>
          <w:rFonts w:cs="Times New Roman" w:ascii="Times New Roman" w:hAnsi="Times New Roman"/>
          <w:sz w:val="24"/>
          <w:szCs w:val="24"/>
        </w:rPr>
        <w:t>do</w:t>
      </w:r>
      <w:r>
        <w:rPr>
          <w:rFonts w:cs="Times New Roman" w:ascii="Times New Roman" w:hAnsi="Times New Roman"/>
          <w:b/>
          <w:bCs/>
          <w:sz w:val="24"/>
          <w:szCs w:val="24"/>
        </w:rPr>
        <w:t xml:space="preserve"> </w:t>
      </w:r>
      <w:r>
        <w:rPr>
          <w:rFonts w:cs="Times New Roman" w:ascii="Times New Roman" w:hAnsi="Times New Roman"/>
          <w:sz w:val="24"/>
          <w:szCs w:val="24"/>
        </w:rPr>
        <w:t>sieci kanalizacji sanitarnej.</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Orientacyjna długość przyłącza …............................................ m</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Orientacyjna ilość studzienek pośrednich …................................................. szt.</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Konieczność zastosowania pompowni przydomowej  TAK/NIE </w:t>
      </w:r>
      <w:r>
        <w:rPr>
          <w:rFonts w:cs="Times New Roman" w:ascii="Times New Roman" w:hAnsi="Times New Roman"/>
          <w:sz w:val="24"/>
          <w:szCs w:val="24"/>
          <w:vertAlign w:val="superscript"/>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b/>
          <w:b/>
          <w:sz w:val="24"/>
          <w:szCs w:val="24"/>
          <w:u w:val="single"/>
        </w:rPr>
      </w:pPr>
      <w:r>
        <w:rPr>
          <w:rFonts w:cs="Times New Roman" w:ascii="Times New Roman" w:hAnsi="Times New Roman"/>
          <w:b/>
          <w:sz w:val="24"/>
          <w:szCs w:val="24"/>
          <w:u w:val="single"/>
        </w:rPr>
        <w:t>Oświadczenia:</w:t>
      </w:r>
    </w:p>
    <w:p>
      <w:pPr>
        <w:pStyle w:val="ListParagraph"/>
        <w:numPr>
          <w:ilvl w:val="0"/>
          <w:numId w:val="1"/>
        </w:numPr>
        <w:spacing w:lineRule="auto" w:line="276" w:before="120" w:after="12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w:t>
      </w:r>
      <w:r>
        <w:rPr>
          <w:rFonts w:eastAsia="TimesNewRoman" w:cs="Times New Roman" w:ascii="Times New Roman" w:hAnsi="Times New Roman"/>
          <w:sz w:val="24"/>
          <w:szCs w:val="24"/>
        </w:rPr>
        <w:t>ś</w:t>
      </w:r>
      <w:r>
        <w:rPr>
          <w:rFonts w:cs="Times New Roman" w:ascii="Times New Roman" w:hAnsi="Times New Roman"/>
          <w:sz w:val="24"/>
          <w:szCs w:val="24"/>
        </w:rPr>
        <w:t>wiadczam, iż posiadam prawo do dysponowania nieruchomością z tytułu własności/ współwłasności/ inne ……………………………………</w:t>
      </w:r>
      <w:bookmarkStart w:id="1" w:name="_Hlk159235040"/>
      <w:r>
        <w:rPr>
          <w:rFonts w:cs="Times New Roman" w:ascii="Times New Roman" w:hAnsi="Times New Roman"/>
          <w:sz w:val="24"/>
          <w:szCs w:val="24"/>
        </w:rPr>
        <w:t>…</w:t>
      </w:r>
      <w:r>
        <w:rPr>
          <w:rFonts w:cs="Times New Roman" w:ascii="Times New Roman" w:hAnsi="Times New Roman"/>
          <w:sz w:val="24"/>
          <w:szCs w:val="24"/>
          <w:vertAlign w:val="superscript"/>
        </w:rPr>
        <w:t>*</w:t>
      </w:r>
      <w:bookmarkEnd w:id="1"/>
      <w:r>
        <w:rPr>
          <w:rFonts w:cs="Times New Roman" w:ascii="Times New Roman" w:hAnsi="Times New Roman"/>
          <w:sz w:val="24"/>
          <w:szCs w:val="24"/>
          <w:vertAlign w:val="superscript"/>
        </w:rPr>
        <w:t xml:space="preserve">     </w:t>
      </w:r>
      <w:r>
        <w:rPr>
          <w:rFonts w:cs="Times New Roman" w:ascii="Times New Roman" w:hAnsi="Times New Roman"/>
          <w:sz w:val="24"/>
          <w:szCs w:val="24"/>
        </w:rPr>
        <w:t>planowanej do przyłączenia:</w:t>
      </w:r>
    </w:p>
    <w:p>
      <w:pPr>
        <w:pStyle w:val="Normal"/>
        <w:spacing w:lineRule="auto" w:line="276" w:before="120" w:after="120"/>
        <w:jc w:val="both"/>
        <w:rPr>
          <w:rFonts w:ascii="Times New Roman" w:hAnsi="Times New Roman" w:cs="Times New Roman"/>
          <w:sz w:val="24"/>
          <w:szCs w:val="24"/>
        </w:rPr>
      </w:pPr>
      <w:r>
        <w:rPr>
          <w:rFonts w:cs="Times New Roman" w:ascii="Times New Roman" w:hAnsi="Times New Roman"/>
          <w:sz w:val="24"/>
          <w:szCs w:val="24"/>
        </w:rPr>
        <w:t>nr działki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Miejscowo</w:t>
      </w:r>
      <w:r>
        <w:rPr>
          <w:rFonts w:eastAsia="TimesNewRoman" w:cs="Times New Roman" w:ascii="Times New Roman" w:hAnsi="Times New Roman"/>
          <w:sz w:val="24"/>
          <w:szCs w:val="24"/>
        </w:rPr>
        <w:t>ść</w:t>
      </w:r>
      <w:r>
        <w:rPr>
          <w:rFonts w:cs="Times New Roman" w:ascii="Times New Roman" w:hAnsi="Times New Roman"/>
          <w:sz w:val="24"/>
          <w:szCs w:val="24"/>
        </w:rPr>
        <w:t>:...............................................................................................................................</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Ulica:..................................................................Nr domu: …...................................................... </w:t>
      </w:r>
    </w:p>
    <w:p>
      <w:pPr>
        <w:pStyle w:val="Normal"/>
        <w:spacing w:lineRule="auto" w:line="360" w:before="0" w:after="0"/>
        <w:jc w:val="both"/>
        <w:rPr>
          <w:rFonts w:ascii="Times New Roman" w:hAnsi="Times New Roman" w:cs="Times New Roman"/>
          <w:sz w:val="24"/>
          <w:szCs w:val="24"/>
        </w:rPr>
      </w:pPr>
      <w:r>
        <w:rPr>
          <w:rFonts w:cs="Times New Roman" w:ascii="Times New Roman" w:hAnsi="Times New Roman"/>
          <w:sz w:val="24"/>
          <w:szCs w:val="24"/>
        </w:rPr>
        <w:t xml:space="preserve">Nr KW: ........................................................................................................................................ </w:t>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w:t>
      </w:r>
      <w:r>
        <w:rPr>
          <w:rFonts w:eastAsia="TimesNewRoman" w:cs="Times New Roman" w:ascii="Times New Roman" w:hAnsi="Times New Roman"/>
          <w:sz w:val="24"/>
          <w:szCs w:val="24"/>
        </w:rPr>
        <w:t>ś</w:t>
      </w:r>
      <w:r>
        <w:rPr>
          <w:rFonts w:cs="Times New Roman" w:ascii="Times New Roman" w:hAnsi="Times New Roman"/>
          <w:sz w:val="24"/>
          <w:szCs w:val="24"/>
        </w:rPr>
        <w:t>wiadczam, i</w:t>
      </w:r>
      <w:r>
        <w:rPr>
          <w:rFonts w:eastAsia="TimesNewRoman" w:cs="Times New Roman" w:ascii="Times New Roman" w:hAnsi="Times New Roman"/>
          <w:sz w:val="24"/>
          <w:szCs w:val="24"/>
        </w:rPr>
        <w:t xml:space="preserve">ż </w:t>
      </w:r>
      <w:r>
        <w:rPr>
          <w:rFonts w:cs="Times New Roman" w:ascii="Times New Roman" w:hAnsi="Times New Roman"/>
          <w:sz w:val="24"/>
          <w:szCs w:val="24"/>
        </w:rPr>
        <w:t>w budynku, który ma zosta</w:t>
      </w:r>
      <w:r>
        <w:rPr>
          <w:rFonts w:eastAsia="TimesNewRoman" w:cs="Times New Roman" w:ascii="Times New Roman" w:hAnsi="Times New Roman"/>
          <w:sz w:val="24"/>
          <w:szCs w:val="24"/>
        </w:rPr>
        <w:t xml:space="preserve">ć </w:t>
      </w:r>
      <w:r>
        <w:rPr>
          <w:rFonts w:cs="Times New Roman" w:ascii="Times New Roman" w:hAnsi="Times New Roman"/>
          <w:sz w:val="24"/>
          <w:szCs w:val="24"/>
        </w:rPr>
        <w:t>przyłączony do zbiorczego systemu kanalizacyjnego nie jest prowadzona działalno</w:t>
      </w:r>
      <w:r>
        <w:rPr>
          <w:rFonts w:eastAsia="TimesNewRoman" w:cs="Times New Roman" w:ascii="Times New Roman" w:hAnsi="Times New Roman"/>
          <w:sz w:val="24"/>
          <w:szCs w:val="24"/>
        </w:rPr>
        <w:t xml:space="preserve">ść </w:t>
      </w:r>
      <w:r>
        <w:rPr>
          <w:rFonts w:cs="Times New Roman" w:ascii="Times New Roman" w:hAnsi="Times New Roman"/>
          <w:sz w:val="24"/>
          <w:szCs w:val="24"/>
        </w:rPr>
        <w:t>gospodarcza.</w:t>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w:t>
      </w:r>
      <w:r>
        <w:rPr>
          <w:rFonts w:eastAsia="TimesNewRoman" w:cs="Times New Roman" w:ascii="Times New Roman" w:hAnsi="Times New Roman"/>
          <w:sz w:val="24"/>
          <w:szCs w:val="24"/>
        </w:rPr>
        <w:t>ś</w:t>
      </w:r>
      <w:r>
        <w:rPr>
          <w:rFonts w:cs="Times New Roman" w:ascii="Times New Roman" w:hAnsi="Times New Roman"/>
          <w:sz w:val="24"/>
          <w:szCs w:val="24"/>
        </w:rPr>
        <w:t>wiadczam, i</w:t>
      </w:r>
      <w:r>
        <w:rPr>
          <w:rFonts w:eastAsia="TimesNewRoman" w:cs="Times New Roman" w:ascii="Times New Roman" w:hAnsi="Times New Roman"/>
          <w:sz w:val="24"/>
          <w:szCs w:val="24"/>
        </w:rPr>
        <w:t xml:space="preserve">ż </w:t>
      </w:r>
      <w:r>
        <w:rPr>
          <w:rFonts w:cs="Times New Roman" w:ascii="Times New Roman" w:hAnsi="Times New Roman"/>
          <w:sz w:val="24"/>
          <w:szCs w:val="24"/>
        </w:rPr>
        <w:t xml:space="preserve">jestem </w:t>
      </w:r>
      <w:r>
        <w:rPr>
          <w:rFonts w:eastAsia="TimesNewRoman" w:cs="Times New Roman" w:ascii="Times New Roman" w:hAnsi="Times New Roman"/>
          <w:sz w:val="24"/>
          <w:szCs w:val="24"/>
        </w:rPr>
        <w:t>ś</w:t>
      </w:r>
      <w:r>
        <w:rPr>
          <w:rFonts w:cs="Times New Roman" w:ascii="Times New Roman" w:hAnsi="Times New Roman"/>
          <w:sz w:val="24"/>
          <w:szCs w:val="24"/>
        </w:rPr>
        <w:t>wiadomy i wyra</w:t>
      </w:r>
      <w:r>
        <w:rPr>
          <w:rFonts w:eastAsia="TimesNewRoman" w:cs="Times New Roman" w:ascii="Times New Roman" w:hAnsi="Times New Roman"/>
          <w:sz w:val="24"/>
          <w:szCs w:val="24"/>
        </w:rPr>
        <w:t>ż</w:t>
      </w:r>
      <w:r>
        <w:rPr>
          <w:rFonts w:cs="Times New Roman" w:ascii="Times New Roman" w:hAnsi="Times New Roman"/>
          <w:sz w:val="24"/>
          <w:szCs w:val="24"/>
        </w:rPr>
        <w:t>am zgod</w:t>
      </w:r>
      <w:r>
        <w:rPr>
          <w:rFonts w:eastAsia="TimesNewRoman" w:cs="Times New Roman" w:ascii="Times New Roman" w:hAnsi="Times New Roman"/>
          <w:sz w:val="24"/>
          <w:szCs w:val="24"/>
        </w:rPr>
        <w:t>ę na</w:t>
      </w:r>
      <w:r>
        <w:rPr>
          <w:rFonts w:cs="Times New Roman" w:ascii="Times New Roman" w:hAnsi="Times New Roman"/>
          <w:sz w:val="24"/>
          <w:szCs w:val="24"/>
        </w:rPr>
        <w:t xml:space="preserve">: </w:t>
      </w:r>
    </w:p>
    <w:p>
      <w:pPr>
        <w:pStyle w:val="ListParagraph"/>
        <w:numPr>
          <w:ilvl w:val="0"/>
          <w:numId w:val="4"/>
        </w:numPr>
        <w:spacing w:lineRule="auto" w:line="240" w:before="0" w:after="0"/>
        <w:ind w:left="567" w:hanging="283"/>
        <w:contextualSpacing/>
        <w:jc w:val="both"/>
        <w:rPr>
          <w:rFonts w:ascii="Times New Roman" w:hAnsi="Times New Roman" w:cs="Times New Roman"/>
          <w:sz w:val="24"/>
          <w:szCs w:val="24"/>
        </w:rPr>
      </w:pPr>
      <w:r>
        <w:rPr>
          <w:rFonts w:cs="Times New Roman" w:ascii="Times New Roman" w:hAnsi="Times New Roman"/>
          <w:sz w:val="24"/>
          <w:szCs w:val="24"/>
        </w:rPr>
        <w:t>realizacj</w:t>
      </w:r>
      <w:r>
        <w:rPr>
          <w:rFonts w:eastAsia="TimesNewRoman" w:cs="Times New Roman" w:ascii="Times New Roman" w:hAnsi="Times New Roman"/>
          <w:sz w:val="24"/>
          <w:szCs w:val="24"/>
        </w:rPr>
        <w:t xml:space="preserve">ę </w:t>
      </w:r>
      <w:r>
        <w:rPr>
          <w:rFonts w:cs="Times New Roman" w:ascii="Times New Roman" w:hAnsi="Times New Roman"/>
          <w:sz w:val="24"/>
          <w:szCs w:val="24"/>
        </w:rPr>
        <w:t>projektu przez Gmin</w:t>
      </w:r>
      <w:r>
        <w:rPr>
          <w:rFonts w:eastAsia="TimesNewRoman" w:cs="Times New Roman" w:ascii="Times New Roman" w:hAnsi="Times New Roman"/>
          <w:sz w:val="24"/>
          <w:szCs w:val="24"/>
        </w:rPr>
        <w:t xml:space="preserve">ę </w:t>
      </w:r>
      <w:r>
        <w:rPr>
          <w:rFonts w:cs="Times New Roman" w:ascii="Times New Roman" w:hAnsi="Times New Roman"/>
          <w:sz w:val="24"/>
          <w:szCs w:val="24"/>
        </w:rPr>
        <w:t>Mierz</w:t>
      </w:r>
      <w:r>
        <w:rPr>
          <w:rFonts w:eastAsia="TimesNewRoman" w:cs="Times New Roman" w:ascii="Times New Roman" w:hAnsi="Times New Roman"/>
          <w:sz w:val="24"/>
          <w:szCs w:val="24"/>
        </w:rPr>
        <w:t>ę</w:t>
      </w:r>
      <w:r>
        <w:rPr>
          <w:rFonts w:cs="Times New Roman" w:ascii="Times New Roman" w:hAnsi="Times New Roman"/>
          <w:sz w:val="24"/>
          <w:szCs w:val="24"/>
        </w:rPr>
        <w:t xml:space="preserve">cice; </w:t>
      </w:r>
    </w:p>
    <w:p>
      <w:pPr>
        <w:pStyle w:val="ListParagraph"/>
        <w:numPr>
          <w:ilvl w:val="0"/>
          <w:numId w:val="4"/>
        </w:numPr>
        <w:spacing w:lineRule="auto" w:line="240" w:before="0" w:after="0"/>
        <w:ind w:left="567" w:hanging="283"/>
        <w:contextualSpacing/>
        <w:jc w:val="both"/>
        <w:rPr>
          <w:rFonts w:ascii="Times New Roman" w:hAnsi="Times New Roman" w:cs="Times New Roman"/>
          <w:sz w:val="24"/>
          <w:szCs w:val="24"/>
        </w:rPr>
      </w:pPr>
      <w:r>
        <w:rPr>
          <w:rFonts w:cs="Times New Roman" w:ascii="Times New Roman" w:hAnsi="Times New Roman"/>
          <w:sz w:val="24"/>
          <w:szCs w:val="24"/>
        </w:rPr>
        <w:t>budow</w:t>
      </w:r>
      <w:r>
        <w:rPr>
          <w:rFonts w:eastAsia="TimesNewRoman" w:cs="Times New Roman" w:ascii="Times New Roman" w:hAnsi="Times New Roman"/>
          <w:sz w:val="24"/>
          <w:szCs w:val="24"/>
        </w:rPr>
        <w:t xml:space="preserve">ę </w:t>
      </w:r>
      <w:r>
        <w:rPr>
          <w:rFonts w:cs="Times New Roman" w:ascii="Times New Roman" w:hAnsi="Times New Roman"/>
          <w:sz w:val="24"/>
          <w:szCs w:val="24"/>
        </w:rPr>
        <w:t>przyłączenia do sieci kanalizacyjnej na nieruchomo</w:t>
      </w:r>
      <w:r>
        <w:rPr>
          <w:rFonts w:eastAsia="TimesNewRoman" w:cs="Times New Roman" w:ascii="Times New Roman" w:hAnsi="Times New Roman"/>
          <w:sz w:val="24"/>
          <w:szCs w:val="24"/>
        </w:rPr>
        <w:t>ś</w:t>
      </w:r>
      <w:r>
        <w:rPr>
          <w:rFonts w:cs="Times New Roman" w:ascii="Times New Roman" w:hAnsi="Times New Roman"/>
          <w:sz w:val="24"/>
          <w:szCs w:val="24"/>
        </w:rPr>
        <w:t>ci przez wykonawc</w:t>
      </w:r>
      <w:r>
        <w:rPr>
          <w:rFonts w:eastAsia="TimesNewRoman" w:cs="Times New Roman" w:ascii="Times New Roman" w:hAnsi="Times New Roman"/>
          <w:sz w:val="24"/>
          <w:szCs w:val="24"/>
        </w:rPr>
        <w:t xml:space="preserve">ę </w:t>
      </w:r>
      <w:r>
        <w:rPr>
          <w:rFonts w:cs="Times New Roman" w:ascii="Times New Roman" w:hAnsi="Times New Roman"/>
          <w:sz w:val="24"/>
          <w:szCs w:val="24"/>
        </w:rPr>
        <w:t>wybranego przez Gmin</w:t>
      </w:r>
      <w:r>
        <w:rPr>
          <w:rFonts w:eastAsia="TimesNewRoman" w:cs="Times New Roman" w:ascii="Times New Roman" w:hAnsi="Times New Roman"/>
          <w:sz w:val="24"/>
          <w:szCs w:val="24"/>
        </w:rPr>
        <w:t xml:space="preserve">ę </w:t>
      </w:r>
      <w:r>
        <w:rPr>
          <w:rFonts w:cs="Times New Roman" w:ascii="Times New Roman" w:hAnsi="Times New Roman"/>
          <w:sz w:val="24"/>
          <w:szCs w:val="24"/>
        </w:rPr>
        <w:t>Mierz</w:t>
      </w:r>
      <w:r>
        <w:rPr>
          <w:rFonts w:eastAsia="TimesNewRoman" w:cs="Times New Roman" w:ascii="Times New Roman" w:hAnsi="Times New Roman"/>
          <w:sz w:val="24"/>
          <w:szCs w:val="24"/>
        </w:rPr>
        <w:t>ę</w:t>
      </w:r>
      <w:r>
        <w:rPr>
          <w:rFonts w:cs="Times New Roman" w:ascii="Times New Roman" w:hAnsi="Times New Roman"/>
          <w:sz w:val="24"/>
          <w:szCs w:val="24"/>
        </w:rPr>
        <w:t xml:space="preserve">cice. </w:t>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Oświadczam, że zgadzam się na to, że przez pi</w:t>
      </w:r>
      <w:r>
        <w:rPr>
          <w:rFonts w:eastAsia="TimesNewRoman" w:cs="Times New Roman" w:ascii="Times New Roman" w:hAnsi="Times New Roman"/>
          <w:sz w:val="24"/>
          <w:szCs w:val="24"/>
        </w:rPr>
        <w:t xml:space="preserve">ęć </w:t>
      </w:r>
      <w:r>
        <w:rPr>
          <w:rFonts w:cs="Times New Roman" w:ascii="Times New Roman" w:hAnsi="Times New Roman"/>
          <w:sz w:val="24"/>
          <w:szCs w:val="24"/>
        </w:rPr>
        <w:t>lat od wybudowania przyłącza b</w:t>
      </w:r>
      <w:r>
        <w:rPr>
          <w:rFonts w:eastAsia="TimesNewRoman" w:cs="Times New Roman" w:ascii="Times New Roman" w:hAnsi="Times New Roman"/>
          <w:sz w:val="24"/>
          <w:szCs w:val="24"/>
        </w:rPr>
        <w:t>ę</w:t>
      </w:r>
      <w:r>
        <w:rPr>
          <w:rFonts w:cs="Times New Roman" w:ascii="Times New Roman" w:hAnsi="Times New Roman"/>
          <w:sz w:val="24"/>
          <w:szCs w:val="24"/>
        </w:rPr>
        <w:t>dzie ono własno</w:t>
      </w:r>
      <w:r>
        <w:rPr>
          <w:rFonts w:eastAsia="TimesNewRoman" w:cs="Times New Roman" w:ascii="Times New Roman" w:hAnsi="Times New Roman"/>
          <w:sz w:val="24"/>
          <w:szCs w:val="24"/>
        </w:rPr>
        <w:t>ś</w:t>
      </w:r>
      <w:r>
        <w:rPr>
          <w:rFonts w:cs="Times New Roman" w:ascii="Times New Roman" w:hAnsi="Times New Roman"/>
          <w:sz w:val="24"/>
          <w:szCs w:val="24"/>
        </w:rPr>
        <w:t>ci</w:t>
      </w:r>
      <w:r>
        <w:rPr>
          <w:rFonts w:eastAsia="TimesNewRoman" w:cs="Times New Roman" w:ascii="Times New Roman" w:hAnsi="Times New Roman"/>
          <w:sz w:val="24"/>
          <w:szCs w:val="24"/>
        </w:rPr>
        <w:t xml:space="preserve">ą </w:t>
      </w:r>
      <w:r>
        <w:rPr>
          <w:rFonts w:cs="Times New Roman" w:ascii="Times New Roman" w:hAnsi="Times New Roman"/>
          <w:sz w:val="24"/>
          <w:szCs w:val="24"/>
        </w:rPr>
        <w:t>Gminy Mierz</w:t>
      </w:r>
      <w:r>
        <w:rPr>
          <w:rFonts w:eastAsia="TimesNewRoman" w:cs="Times New Roman" w:ascii="Times New Roman" w:hAnsi="Times New Roman"/>
          <w:sz w:val="24"/>
          <w:szCs w:val="24"/>
        </w:rPr>
        <w:t>ę</w:t>
      </w:r>
      <w:r>
        <w:rPr>
          <w:rFonts w:cs="Times New Roman" w:ascii="Times New Roman" w:hAnsi="Times New Roman"/>
          <w:sz w:val="24"/>
          <w:szCs w:val="24"/>
        </w:rPr>
        <w:t>cice u</w:t>
      </w:r>
      <w:r>
        <w:rPr>
          <w:rFonts w:eastAsia="TimesNewRoman" w:cs="Times New Roman" w:ascii="Times New Roman" w:hAnsi="Times New Roman"/>
          <w:sz w:val="24"/>
          <w:szCs w:val="24"/>
        </w:rPr>
        <w:t>ż</w:t>
      </w:r>
      <w:r>
        <w:rPr>
          <w:rFonts w:cs="Times New Roman" w:ascii="Times New Roman" w:hAnsi="Times New Roman"/>
          <w:sz w:val="24"/>
          <w:szCs w:val="24"/>
        </w:rPr>
        <w:t>yczon</w:t>
      </w:r>
      <w:r>
        <w:rPr>
          <w:rFonts w:eastAsia="TimesNewRoman" w:cs="Times New Roman" w:ascii="Times New Roman" w:hAnsi="Times New Roman"/>
          <w:sz w:val="24"/>
          <w:szCs w:val="24"/>
        </w:rPr>
        <w:t xml:space="preserve">ą </w:t>
      </w:r>
      <w:r>
        <w:rPr>
          <w:rFonts w:cs="Times New Roman" w:ascii="Times New Roman" w:hAnsi="Times New Roman"/>
          <w:sz w:val="24"/>
          <w:szCs w:val="24"/>
        </w:rPr>
        <w:t>wła</w:t>
      </w:r>
      <w:r>
        <w:rPr>
          <w:rFonts w:eastAsia="TimesNewRoman" w:cs="Times New Roman" w:ascii="Times New Roman" w:hAnsi="Times New Roman"/>
          <w:sz w:val="24"/>
          <w:szCs w:val="24"/>
        </w:rPr>
        <w:t>ś</w:t>
      </w:r>
      <w:r>
        <w:rPr>
          <w:rFonts w:cs="Times New Roman" w:ascii="Times New Roman" w:hAnsi="Times New Roman"/>
          <w:sz w:val="24"/>
          <w:szCs w:val="24"/>
        </w:rPr>
        <w:t>cicielowi posesji. Po pi</w:t>
      </w:r>
      <w:r>
        <w:rPr>
          <w:rFonts w:eastAsia="TimesNewRoman" w:cs="Times New Roman" w:ascii="Times New Roman" w:hAnsi="Times New Roman"/>
          <w:sz w:val="24"/>
          <w:szCs w:val="24"/>
        </w:rPr>
        <w:t>ę</w:t>
      </w:r>
      <w:r>
        <w:rPr>
          <w:rFonts w:cs="Times New Roman" w:ascii="Times New Roman" w:hAnsi="Times New Roman"/>
          <w:sz w:val="24"/>
          <w:szCs w:val="24"/>
        </w:rPr>
        <w:t>ciu latach staje się własnością wła</w:t>
      </w:r>
      <w:r>
        <w:rPr>
          <w:rFonts w:eastAsia="TimesNewRoman" w:cs="Times New Roman" w:ascii="Times New Roman" w:hAnsi="Times New Roman"/>
          <w:sz w:val="24"/>
          <w:szCs w:val="24"/>
        </w:rPr>
        <w:t>ś</w:t>
      </w:r>
      <w:r>
        <w:rPr>
          <w:rFonts w:cs="Times New Roman" w:ascii="Times New Roman" w:hAnsi="Times New Roman"/>
          <w:sz w:val="24"/>
          <w:szCs w:val="24"/>
        </w:rPr>
        <w:t>ciciela nieruchomości.</w:t>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Deklaruj</w:t>
      </w:r>
      <w:r>
        <w:rPr>
          <w:rFonts w:eastAsia="TimesNewRoman" w:cs="Times New Roman" w:ascii="Times New Roman" w:hAnsi="Times New Roman"/>
          <w:sz w:val="24"/>
          <w:szCs w:val="24"/>
        </w:rPr>
        <w:t xml:space="preserve">ę </w:t>
      </w:r>
      <w:r>
        <w:rPr>
          <w:rFonts w:cs="Times New Roman" w:ascii="Times New Roman" w:hAnsi="Times New Roman"/>
          <w:sz w:val="24"/>
          <w:szCs w:val="24"/>
        </w:rPr>
        <w:t>współfinansowanie przył</w:t>
      </w:r>
      <w:r>
        <w:rPr>
          <w:rFonts w:eastAsia="TimesNewRoman" w:cs="Times New Roman" w:ascii="Times New Roman" w:hAnsi="Times New Roman"/>
          <w:sz w:val="24"/>
          <w:szCs w:val="24"/>
        </w:rPr>
        <w:t>ą</w:t>
      </w:r>
      <w:r>
        <w:rPr>
          <w:rFonts w:cs="Times New Roman" w:ascii="Times New Roman" w:hAnsi="Times New Roman"/>
          <w:sz w:val="24"/>
          <w:szCs w:val="24"/>
        </w:rPr>
        <w:t>cza budynku w wysoko</w:t>
      </w:r>
      <w:r>
        <w:rPr>
          <w:rFonts w:eastAsia="TimesNewRoman" w:cs="Times New Roman" w:ascii="Times New Roman" w:hAnsi="Times New Roman"/>
          <w:sz w:val="24"/>
          <w:szCs w:val="24"/>
        </w:rPr>
        <w:t>ś</w:t>
      </w:r>
      <w:r>
        <w:rPr>
          <w:rFonts w:cs="Times New Roman" w:ascii="Times New Roman" w:hAnsi="Times New Roman"/>
          <w:sz w:val="24"/>
          <w:szCs w:val="24"/>
        </w:rPr>
        <w:t>ci 60%, warunkiem realizacji projektu jest otrzymanie dofinansowania przez Gmin</w:t>
      </w:r>
      <w:r>
        <w:rPr>
          <w:rFonts w:eastAsia="TimesNewRoman" w:cs="Times New Roman" w:ascii="Times New Roman" w:hAnsi="Times New Roman"/>
          <w:sz w:val="24"/>
          <w:szCs w:val="24"/>
        </w:rPr>
        <w:t>ę</w:t>
      </w:r>
      <w:r>
        <w:rPr>
          <w:rFonts w:cs="Times New Roman" w:ascii="Times New Roman" w:hAnsi="Times New Roman"/>
          <w:sz w:val="24"/>
          <w:szCs w:val="24"/>
        </w:rPr>
        <w:t xml:space="preserve">. </w:t>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w:t>
      </w:r>
      <w:r>
        <w:rPr>
          <w:rFonts w:eastAsia="TimesNewRoman" w:cs="Times New Roman" w:ascii="Times New Roman" w:hAnsi="Times New Roman"/>
          <w:sz w:val="24"/>
          <w:szCs w:val="24"/>
        </w:rPr>
        <w:t>ś</w:t>
      </w:r>
      <w:r>
        <w:rPr>
          <w:rFonts w:cs="Times New Roman" w:ascii="Times New Roman" w:hAnsi="Times New Roman"/>
          <w:sz w:val="24"/>
          <w:szCs w:val="24"/>
        </w:rPr>
        <w:t>wiadczam, i</w:t>
      </w:r>
      <w:r>
        <w:rPr>
          <w:rFonts w:eastAsia="TimesNewRoman" w:cs="Times New Roman" w:ascii="Times New Roman" w:hAnsi="Times New Roman"/>
          <w:sz w:val="24"/>
          <w:szCs w:val="24"/>
        </w:rPr>
        <w:t xml:space="preserve">ż </w:t>
      </w:r>
      <w:r>
        <w:rPr>
          <w:rFonts w:cs="Times New Roman" w:ascii="Times New Roman" w:hAnsi="Times New Roman"/>
          <w:sz w:val="24"/>
          <w:szCs w:val="24"/>
        </w:rPr>
        <w:t>w przypadku uzyskania dofinansowania na realizacj</w:t>
      </w:r>
      <w:r>
        <w:rPr>
          <w:rFonts w:eastAsia="TimesNewRoman" w:cs="Times New Roman" w:ascii="Times New Roman" w:hAnsi="Times New Roman"/>
          <w:sz w:val="24"/>
          <w:szCs w:val="24"/>
        </w:rPr>
        <w:t xml:space="preserve">ę </w:t>
      </w:r>
      <w:r>
        <w:rPr>
          <w:rFonts w:cs="Times New Roman" w:ascii="Times New Roman" w:hAnsi="Times New Roman"/>
          <w:sz w:val="24"/>
          <w:szCs w:val="24"/>
        </w:rPr>
        <w:t>projektu przez Gmin</w:t>
      </w:r>
      <w:r>
        <w:rPr>
          <w:rFonts w:eastAsia="TimesNewRoman" w:cs="Times New Roman" w:ascii="Times New Roman" w:hAnsi="Times New Roman"/>
          <w:sz w:val="24"/>
          <w:szCs w:val="24"/>
        </w:rPr>
        <w:t xml:space="preserve">ę </w:t>
      </w:r>
      <w:r>
        <w:rPr>
          <w:rFonts w:cs="Times New Roman" w:ascii="Times New Roman" w:hAnsi="Times New Roman"/>
          <w:sz w:val="24"/>
          <w:szCs w:val="24"/>
        </w:rPr>
        <w:t>Mierz</w:t>
      </w:r>
      <w:r>
        <w:rPr>
          <w:rFonts w:eastAsia="TimesNewRoman" w:cs="Times New Roman" w:ascii="Times New Roman" w:hAnsi="Times New Roman"/>
          <w:sz w:val="24"/>
          <w:szCs w:val="24"/>
        </w:rPr>
        <w:t>ę</w:t>
      </w:r>
      <w:r>
        <w:rPr>
          <w:rFonts w:cs="Times New Roman" w:ascii="Times New Roman" w:hAnsi="Times New Roman"/>
          <w:sz w:val="24"/>
          <w:szCs w:val="24"/>
        </w:rPr>
        <w:t>cice niezwłocznie podpisz</w:t>
      </w:r>
      <w:r>
        <w:rPr>
          <w:rFonts w:eastAsia="TimesNewRoman" w:cs="Times New Roman" w:ascii="Times New Roman" w:hAnsi="Times New Roman"/>
          <w:sz w:val="24"/>
          <w:szCs w:val="24"/>
        </w:rPr>
        <w:t xml:space="preserve">ę </w:t>
      </w:r>
      <w:r>
        <w:rPr>
          <w:rFonts w:cs="Times New Roman" w:ascii="Times New Roman" w:hAnsi="Times New Roman"/>
          <w:sz w:val="24"/>
          <w:szCs w:val="24"/>
        </w:rPr>
        <w:t>stosown</w:t>
      </w:r>
      <w:r>
        <w:rPr>
          <w:rFonts w:eastAsia="TimesNewRoman" w:cs="Times New Roman" w:ascii="Times New Roman" w:hAnsi="Times New Roman"/>
          <w:sz w:val="24"/>
          <w:szCs w:val="24"/>
        </w:rPr>
        <w:t xml:space="preserve">ą </w:t>
      </w:r>
      <w:r>
        <w:rPr>
          <w:rFonts w:cs="Times New Roman" w:ascii="Times New Roman" w:hAnsi="Times New Roman"/>
          <w:sz w:val="24"/>
          <w:szCs w:val="24"/>
        </w:rPr>
        <w:t>umow</w:t>
      </w:r>
      <w:r>
        <w:rPr>
          <w:rFonts w:eastAsia="TimesNewRoman" w:cs="Times New Roman" w:ascii="Times New Roman" w:hAnsi="Times New Roman"/>
          <w:sz w:val="24"/>
          <w:szCs w:val="24"/>
        </w:rPr>
        <w:t xml:space="preserve">ę </w:t>
      </w:r>
      <w:r>
        <w:rPr>
          <w:rFonts w:cs="Times New Roman" w:ascii="Times New Roman" w:hAnsi="Times New Roman"/>
          <w:sz w:val="24"/>
          <w:szCs w:val="24"/>
        </w:rPr>
        <w:t>na przyłączenie budynku do zbiorczego systemu kanalizacji sanitarnej określającą wzajemne zobowiązania organizacyjne i finansowe oraz przedło</w:t>
      </w:r>
      <w:r>
        <w:rPr>
          <w:rFonts w:eastAsia="TimesNewRoman" w:cs="Times New Roman" w:ascii="Times New Roman" w:hAnsi="Times New Roman"/>
          <w:sz w:val="24"/>
          <w:szCs w:val="24"/>
        </w:rPr>
        <w:t xml:space="preserve">żę </w:t>
      </w:r>
      <w:r>
        <w:rPr>
          <w:rFonts w:cs="Times New Roman" w:ascii="Times New Roman" w:hAnsi="Times New Roman"/>
          <w:sz w:val="24"/>
          <w:szCs w:val="24"/>
        </w:rPr>
        <w:t>stosown</w:t>
      </w:r>
      <w:r>
        <w:rPr>
          <w:rFonts w:eastAsia="TimesNewRoman" w:cs="Times New Roman" w:ascii="Times New Roman" w:hAnsi="Times New Roman"/>
          <w:sz w:val="24"/>
          <w:szCs w:val="24"/>
        </w:rPr>
        <w:t xml:space="preserve">ą </w:t>
      </w:r>
      <w:r>
        <w:rPr>
          <w:rFonts w:cs="Times New Roman" w:ascii="Times New Roman" w:hAnsi="Times New Roman"/>
          <w:sz w:val="24"/>
          <w:szCs w:val="24"/>
        </w:rPr>
        <w:t>dokumentacj</w:t>
      </w:r>
      <w:r>
        <w:rPr>
          <w:rFonts w:eastAsia="TimesNewRoman" w:cs="Times New Roman" w:ascii="Times New Roman" w:hAnsi="Times New Roman"/>
          <w:sz w:val="24"/>
          <w:szCs w:val="24"/>
        </w:rPr>
        <w:t>ę</w:t>
      </w:r>
      <w:r>
        <w:rPr>
          <w:rFonts w:cs="Times New Roman" w:ascii="Times New Roman" w:hAnsi="Times New Roman"/>
          <w:sz w:val="24"/>
          <w:szCs w:val="24"/>
        </w:rPr>
        <w:t>, w tym m.in. dokumentacj</w:t>
      </w:r>
      <w:r>
        <w:rPr>
          <w:rFonts w:eastAsia="TimesNewRoman" w:cs="Times New Roman" w:ascii="Times New Roman" w:hAnsi="Times New Roman"/>
          <w:sz w:val="24"/>
          <w:szCs w:val="24"/>
        </w:rPr>
        <w:t xml:space="preserve">ę </w:t>
      </w:r>
      <w:r>
        <w:rPr>
          <w:rFonts w:cs="Times New Roman" w:ascii="Times New Roman" w:hAnsi="Times New Roman"/>
          <w:sz w:val="24"/>
          <w:szCs w:val="24"/>
        </w:rPr>
        <w:t>potwierdzaj</w:t>
      </w:r>
      <w:r>
        <w:rPr>
          <w:rFonts w:eastAsia="TimesNewRoman" w:cs="Times New Roman" w:ascii="Times New Roman" w:hAnsi="Times New Roman"/>
          <w:sz w:val="24"/>
          <w:szCs w:val="24"/>
        </w:rPr>
        <w:t>ą</w:t>
      </w:r>
      <w:r>
        <w:rPr>
          <w:rFonts w:cs="Times New Roman" w:ascii="Times New Roman" w:hAnsi="Times New Roman"/>
          <w:sz w:val="24"/>
          <w:szCs w:val="24"/>
        </w:rPr>
        <w:t>c</w:t>
      </w:r>
      <w:r>
        <w:rPr>
          <w:rFonts w:eastAsia="TimesNewRoman" w:cs="Times New Roman" w:ascii="Times New Roman" w:hAnsi="Times New Roman"/>
          <w:sz w:val="24"/>
          <w:szCs w:val="24"/>
        </w:rPr>
        <w:t xml:space="preserve">ą </w:t>
      </w:r>
      <w:r>
        <w:rPr>
          <w:rFonts w:cs="Times New Roman" w:ascii="Times New Roman" w:hAnsi="Times New Roman"/>
          <w:sz w:val="24"/>
          <w:szCs w:val="24"/>
        </w:rPr>
        <w:t>posiadane prawo do dysponowania nieruchomo</w:t>
      </w:r>
      <w:r>
        <w:rPr>
          <w:rFonts w:eastAsia="TimesNewRoman" w:cs="Times New Roman" w:ascii="Times New Roman" w:hAnsi="Times New Roman"/>
          <w:sz w:val="24"/>
          <w:szCs w:val="24"/>
        </w:rPr>
        <w:t>ś</w:t>
      </w:r>
      <w:r>
        <w:rPr>
          <w:rFonts w:cs="Times New Roman" w:ascii="Times New Roman" w:hAnsi="Times New Roman"/>
          <w:sz w:val="24"/>
          <w:szCs w:val="24"/>
        </w:rPr>
        <w:t>ci</w:t>
      </w:r>
      <w:r>
        <w:rPr>
          <w:rFonts w:eastAsia="TimesNewRoman" w:cs="Times New Roman" w:ascii="Times New Roman" w:hAnsi="Times New Roman"/>
          <w:sz w:val="24"/>
          <w:szCs w:val="24"/>
        </w:rPr>
        <w:t xml:space="preserve">ą </w:t>
      </w:r>
      <w:r>
        <w:rPr>
          <w:rFonts w:cs="Times New Roman" w:ascii="Times New Roman" w:hAnsi="Times New Roman"/>
          <w:sz w:val="24"/>
          <w:szCs w:val="24"/>
        </w:rPr>
        <w:t>(np. wypis z ksi</w:t>
      </w:r>
      <w:r>
        <w:rPr>
          <w:rFonts w:eastAsia="TimesNewRoman" w:cs="Times New Roman" w:ascii="Times New Roman" w:hAnsi="Times New Roman"/>
          <w:sz w:val="24"/>
          <w:szCs w:val="24"/>
        </w:rPr>
        <w:t>ę</w:t>
      </w:r>
      <w:r>
        <w:rPr>
          <w:rFonts w:cs="Times New Roman" w:ascii="Times New Roman" w:hAnsi="Times New Roman"/>
          <w:sz w:val="24"/>
          <w:szCs w:val="24"/>
        </w:rPr>
        <w:t>gi wieczystej, zgoda współwłaścicieli), uzgodnienie dotyczące trasy przebiegu przyłącza kanalizacyjnego.</w:t>
      </w:r>
    </w:p>
    <w:p>
      <w:pPr>
        <w:pStyle w:val="ListParagraph"/>
        <w:spacing w:lineRule="auto" w:line="240" w:before="0" w:after="0"/>
        <w:ind w:left="28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28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28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spacing w:lineRule="auto" w:line="240" w:before="0" w:after="0"/>
        <w:ind w:left="284" w:hanging="0"/>
        <w:contextualSpacing/>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0"/>
          <w:numId w:val="1"/>
        </w:numPr>
        <w:spacing w:lineRule="auto" w:line="240" w:before="0" w:after="0"/>
        <w:ind w:left="284" w:hanging="284"/>
        <w:contextualSpacing/>
        <w:jc w:val="both"/>
        <w:rPr>
          <w:rFonts w:ascii="Times New Roman" w:hAnsi="Times New Roman" w:cs="Times New Roman"/>
          <w:sz w:val="24"/>
          <w:szCs w:val="24"/>
        </w:rPr>
      </w:pPr>
      <w:r>
        <w:rPr>
          <w:rFonts w:cs="Times New Roman" w:ascii="Times New Roman" w:hAnsi="Times New Roman"/>
          <w:sz w:val="24"/>
          <w:szCs w:val="24"/>
        </w:rPr>
        <w:t>Oświadczam, że nieruchomość wskazana w pkt 1 jest zamieszkała/będzie zamieszkała                   w terminie nie później niż do dnia 30 września 2024 r.</w:t>
      </w:r>
      <w:r>
        <w:rPr>
          <w:rFonts w:cs="Times New Roman" w:ascii="Times New Roman" w:hAnsi="Times New Roman"/>
          <w:sz w:val="24"/>
          <w:szCs w:val="24"/>
          <w:vertAlign w:val="superscript"/>
        </w:rPr>
        <w:t xml:space="preserve">* </w:t>
      </w:r>
      <w:r>
        <w:rPr>
          <w:rFonts w:cs="Times New Roman" w:ascii="Times New Roman" w:hAnsi="Times New Roman"/>
          <w:sz w:val="24"/>
          <w:szCs w:val="24"/>
        </w:rPr>
        <w:t xml:space="preserve">(dotyczy nowych budynków mieszkalnych).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tab/>
        <w:tab/>
        <w:t xml:space="preserve">        ...........................................................</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sz w:val="24"/>
          <w:szCs w:val="24"/>
        </w:rPr>
        <w:tab/>
        <w:t>(</w:t>
      </w:r>
      <w:r>
        <w:rPr>
          <w:rFonts w:cs="Times New Roman" w:ascii="Times New Roman" w:hAnsi="Times New Roman"/>
          <w:i/>
          <w:iCs/>
          <w:sz w:val="24"/>
          <w:szCs w:val="24"/>
        </w:rPr>
        <w:t>data)</w:t>
      </w:r>
      <w:r>
        <w:rPr>
          <w:rFonts w:cs="Times New Roman" w:ascii="Times New Roman" w:hAnsi="Times New Roman"/>
          <w:sz w:val="24"/>
          <w:szCs w:val="24"/>
        </w:rPr>
        <w:tab/>
        <w:tab/>
        <w:tab/>
        <w:tab/>
        <w:tab/>
        <w:tab/>
        <w:tab/>
        <w:tab/>
        <w:tab/>
      </w:r>
      <w:r>
        <w:rPr>
          <w:rFonts w:cs="Times New Roman" w:ascii="Times New Roman" w:hAnsi="Times New Roman"/>
          <w:i/>
          <w:iCs/>
          <w:sz w:val="24"/>
          <w:szCs w:val="24"/>
        </w:rPr>
        <w:t>(podpis)</w:t>
      </w:r>
    </w:p>
    <w:p>
      <w:pPr>
        <w:pStyle w:val="Normal"/>
        <w:spacing w:lineRule="auto" w:line="240" w:before="0" w:after="0"/>
        <w:rPr>
          <w:rFonts w:ascii="Times New Roman" w:hAnsi="Times New Roman" w:cs="Times New Roman"/>
          <w:i/>
          <w:i/>
          <w:iCs/>
          <w:sz w:val="24"/>
          <w:szCs w:val="24"/>
        </w:rPr>
      </w:pPr>
      <w:r>
        <w:rPr>
          <w:rFonts w:cs="Times New Roman" w:ascii="Times New Roman" w:hAnsi="Times New Roman"/>
          <w:i/>
          <w:iCs/>
          <w:sz w:val="24"/>
          <w:szCs w:val="24"/>
        </w:rPr>
      </w:r>
    </w:p>
    <w:p>
      <w:pPr>
        <w:pStyle w:val="Normal"/>
        <w:spacing w:lineRule="auto" w:line="240" w:before="0" w:after="0"/>
        <w:rPr>
          <w:rStyle w:val="Czeinternetowe"/>
          <w:rFonts w:ascii="Times New Roman" w:hAnsi="Times New Roman" w:cs="Times New Roman"/>
          <w:b/>
          <w:b/>
          <w:bCs/>
          <w:i/>
          <w:i/>
          <w:iCs/>
          <w:color w:val="auto"/>
          <w:sz w:val="24"/>
          <w:szCs w:val="24"/>
          <w:u w:val="none"/>
        </w:rPr>
      </w:pPr>
      <w:r>
        <w:rPr>
          <w:rFonts w:cs="Times New Roman" w:ascii="Times New Roman" w:hAnsi="Times New Roman"/>
          <w:b/>
          <w:bCs/>
          <w:sz w:val="24"/>
          <w:szCs w:val="24"/>
          <w:vertAlign w:val="superscript"/>
        </w:rPr>
        <w:t xml:space="preserve">*   - </w:t>
      </w:r>
      <w:r>
        <w:rPr>
          <w:rFonts w:cs="Times New Roman" w:ascii="Times New Roman" w:hAnsi="Times New Roman"/>
          <w:b/>
          <w:bCs/>
          <w:sz w:val="20"/>
          <w:szCs w:val="20"/>
          <w:vertAlign w:val="superscript"/>
        </w:rPr>
        <w:t xml:space="preserve">należy zaznaczyć </w:t>
      </w:r>
      <w:r>
        <w:rPr>
          <w:rStyle w:val="Czeinternetowe"/>
          <w:rFonts w:cs="Times New Roman" w:ascii="Times New Roman" w:hAnsi="Times New Roman"/>
          <w:b/>
          <w:bCs/>
          <w:color w:val="auto"/>
          <w:sz w:val="20"/>
          <w:szCs w:val="20"/>
          <w:u w:val="none"/>
          <w:vertAlign w:val="superscript"/>
        </w:rPr>
        <w:t>właściwe</w:t>
      </w:r>
      <w:r>
        <w:rPr>
          <w:rStyle w:val="Czeinternetowe"/>
          <w:rFonts w:cs="Times New Roman" w:ascii="Times New Roman" w:hAnsi="Times New Roman"/>
          <w:b/>
          <w:bCs/>
          <w:i/>
          <w:iCs/>
          <w:color w:val="auto"/>
          <w:sz w:val="24"/>
          <w:szCs w:val="24"/>
          <w:u w:val="none"/>
        </w:rPr>
        <w:t xml:space="preserve"> </w:t>
      </w:r>
    </w:p>
    <w:p>
      <w:pPr>
        <w:pStyle w:val="Normal"/>
        <w:spacing w:lineRule="auto" w:line="240" w:before="0" w:after="0"/>
        <w:rPr>
          <w:rStyle w:val="Czeinternetowe"/>
          <w:rFonts w:ascii="Times New Roman" w:hAnsi="Times New Roman" w:cs="Times New Roman"/>
          <w:b/>
          <w:b/>
          <w:bCs/>
          <w:i/>
          <w:i/>
          <w:iCs/>
          <w:color w:val="auto"/>
          <w:sz w:val="24"/>
          <w:szCs w:val="24"/>
          <w:u w:val="none"/>
        </w:rPr>
      </w:pPr>
      <w:r>
        <w:rPr>
          <w:rFonts w:cs="Times New Roman" w:ascii="Times New Roman" w:hAnsi="Times New Roman"/>
          <w:b/>
          <w:bCs/>
          <w:i/>
          <w:iCs/>
          <w:color w:val="auto"/>
          <w:sz w:val="24"/>
          <w:szCs w:val="24"/>
          <w:u w:val="none"/>
        </w:rPr>
      </w:r>
    </w:p>
    <w:p>
      <w:pPr>
        <w:pStyle w:val="Normal"/>
        <w:keepLines/>
        <w:spacing w:lineRule="auto" w:line="240" w:before="0" w:after="0"/>
        <w:jc w:val="center"/>
        <w:rPr>
          <w:rStyle w:val="Czeinternetowe"/>
          <w:rFonts w:ascii="Times New Roman" w:hAnsi="Times New Roman" w:cs="Times New Roman"/>
          <w:bCs/>
          <w:color w:val="auto"/>
          <w:sz w:val="24"/>
          <w:szCs w:val="24"/>
        </w:rPr>
      </w:pPr>
      <w:r>
        <w:rPr>
          <w:rFonts w:cs="Times New Roman" w:ascii="Times New Roman" w:hAnsi="Times New Roman"/>
          <w:bCs/>
          <w:color w:val="auto"/>
          <w:sz w:val="24"/>
          <w:szCs w:val="24"/>
        </w:rPr>
      </w:r>
    </w:p>
    <w:p>
      <w:pPr>
        <w:pStyle w:val="Normal"/>
        <w:keepLines/>
        <w:spacing w:lineRule="auto" w:line="240" w:before="0" w:after="0"/>
        <w:jc w:val="center"/>
        <w:rPr>
          <w:rStyle w:val="Czeinternetowe"/>
          <w:rFonts w:ascii="Times New Roman" w:hAnsi="Times New Roman" w:cs="Times New Roman"/>
          <w:bCs/>
          <w:color w:val="auto"/>
          <w:sz w:val="24"/>
          <w:szCs w:val="24"/>
        </w:rPr>
      </w:pPr>
      <w:r>
        <w:rPr>
          <w:rStyle w:val="Czeinternetowe"/>
          <w:rFonts w:cs="Times New Roman" w:ascii="Times New Roman" w:hAnsi="Times New Roman"/>
          <w:bCs/>
          <w:color w:val="auto"/>
          <w:sz w:val="24"/>
          <w:szCs w:val="24"/>
        </w:rPr>
        <w:t>Oświadczenie w zakresie przetwarzania danych osobowych</w:t>
      </w:r>
    </w:p>
    <w:p>
      <w:pPr>
        <w:pStyle w:val="Default"/>
        <w:jc w:val="center"/>
        <w:rPr>
          <w:rFonts w:ascii="Times New Roman" w:hAnsi="Times New Roman" w:cs="Times New Roman"/>
          <w:bCs/>
        </w:rPr>
      </w:pPr>
      <w:r>
        <w:rPr>
          <w:rFonts w:cs="Times New Roman" w:ascii="Times New Roman" w:hAnsi="Times New Roman"/>
          <w:bCs/>
        </w:rPr>
      </w:r>
    </w:p>
    <w:p>
      <w:pPr>
        <w:pStyle w:val="Default"/>
        <w:jc w:val="center"/>
        <w:rPr>
          <w:rFonts w:ascii="Times New Roman" w:hAnsi="Times New Roman" w:cs="Times New Roman"/>
          <w:bCs/>
        </w:rPr>
      </w:pPr>
      <w:r>
        <w:rPr>
          <w:rFonts w:cs="Times New Roman" w:ascii="Times New Roman" w:hAnsi="Times New Roman"/>
          <w:bCs/>
        </w:rPr>
        <w:t>KLAUZULA ZGODY</w:t>
      </w:r>
    </w:p>
    <w:p>
      <w:pPr>
        <w:pStyle w:val="Default"/>
        <w:jc w:val="both"/>
        <w:rPr>
          <w:rFonts w:ascii="Times New Roman" w:hAnsi="Times New Roman" w:cs="Times New Roman"/>
        </w:rPr>
      </w:pPr>
      <w:r>
        <w:rPr>
          <w:rFonts w:cs="Times New Roman" w:ascii="Times New Roman" w:hAnsi="Times New Roman"/>
        </w:rPr>
        <w:t xml:space="preserve">Ja, niżej podpisany/a oświadczam, że wyrażam zgodę na przetwarzanie moich danych osobowych w zakresie imienia i nazwiska, nr PESEL, adresu, telefonu kontaktowego, adresu e-mail w celu realizacji projektu polegającego na przyłączeniu budynku do zbiorczego systemu kanalizacji sanitarnej. Jestem świadomy/a przysługującego mi prawa do wycofania zgody, jak również faktu, że wycofanie zgody nie ma wpływu na zgodność z prawem przetwarzania, którego dokonano na podstawie zgody przed jej wycofaniem. Przyjmuję do wiadomości, że zgodę mogę odwołać poprzez wysłanie wniosku opatrzonego podpisem kwalifikowanym drogą elektroniczną lub pisemnie poprzez wysłanie pocztą tradycyjną lub złożenie w siedzibie Administratora. </w:t>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r>
    </w:p>
    <w:p>
      <w:pPr>
        <w:pStyle w:val="Default"/>
        <w:jc w:val="both"/>
        <w:rPr>
          <w:rFonts w:ascii="Times New Roman" w:hAnsi="Times New Roman" w:cs="Times New Roman"/>
        </w:rPr>
      </w:pPr>
      <w:r>
        <w:rPr>
          <w:rFonts w:cs="Times New Roman" w:ascii="Times New Roman" w:hAnsi="Times New Roman"/>
        </w:rPr>
      </w:r>
    </w:p>
    <w:p>
      <w:pPr>
        <w:pStyle w:val="Default"/>
        <w:rPr>
          <w:rFonts w:ascii="Times New Roman" w:hAnsi="Times New Roman" w:cs="Times New Roman"/>
        </w:rPr>
      </w:pPr>
      <w:r>
        <w:rPr>
          <w:rFonts w:cs="Times New Roman" w:ascii="Times New Roman" w:hAnsi="Times New Roman"/>
        </w:rPr>
        <w:t>…………………………………………</w:t>
      </w:r>
      <w:r>
        <w:rPr>
          <w:rFonts w:cs="Times New Roman" w:ascii="Times New Roman" w:hAnsi="Times New Roman"/>
        </w:rPr>
        <w:tab/>
        <w:tab/>
        <w:tab/>
        <w:tab/>
        <w:t xml:space="preserve">………………………… </w:t>
      </w:r>
    </w:p>
    <w:p>
      <w:pPr>
        <w:pStyle w:val="Default"/>
        <w:jc w:val="center"/>
        <w:rPr>
          <w:rFonts w:ascii="Times New Roman" w:hAnsi="Times New Roman" w:cs="Times New Roman"/>
          <w:bCs/>
        </w:rPr>
      </w:pPr>
      <w:r>
        <w:rPr>
          <w:rFonts w:cs="Times New Roman" w:ascii="Times New Roman" w:hAnsi="Times New Roman"/>
        </w:rPr>
        <w:t xml:space="preserve">(data) </w:t>
        <w:tab/>
        <w:tab/>
        <w:tab/>
        <w:tab/>
        <w:tab/>
        <w:tab/>
        <w:tab/>
        <w:tab/>
        <w:tab/>
        <w:t>(czytelny podpis)</w:t>
      </w:r>
    </w:p>
    <w:p>
      <w:pPr>
        <w:pStyle w:val="Default"/>
        <w:jc w:val="center"/>
        <w:rPr>
          <w:rFonts w:ascii="Times New Roman" w:hAnsi="Times New Roman" w:cs="Times New Roman"/>
          <w:bCs/>
        </w:rPr>
      </w:pPr>
      <w:r>
        <w:rPr>
          <w:rFonts w:cs="Times New Roman" w:ascii="Times New Roman" w:hAnsi="Times New Roman"/>
          <w:bCs/>
        </w:rPr>
      </w:r>
    </w:p>
    <w:p>
      <w:pPr>
        <w:pStyle w:val="Default"/>
        <w:rPr>
          <w:rFonts w:ascii="Times New Roman" w:hAnsi="Times New Roman" w:cs="Times New Roman"/>
          <w:bCs/>
        </w:rPr>
      </w:pPr>
      <w:r>
        <w:rPr>
          <w:rFonts w:cs="Times New Roman" w:ascii="Times New Roman" w:hAnsi="Times New Roman"/>
          <w:bCs/>
        </w:rPr>
      </w:r>
    </w:p>
    <w:p>
      <w:pPr>
        <w:pStyle w:val="Default"/>
        <w:jc w:val="center"/>
        <w:rPr>
          <w:rFonts w:ascii="Times New Roman" w:hAnsi="Times New Roman" w:cs="Times New Roman"/>
          <w:bCs/>
          <w:sz w:val="18"/>
          <w:szCs w:val="18"/>
        </w:rPr>
      </w:pPr>
      <w:r>
        <w:rPr>
          <w:rFonts w:cs="Times New Roman" w:ascii="Times New Roman" w:hAnsi="Times New Roman"/>
          <w:bCs/>
          <w:sz w:val="18"/>
          <w:szCs w:val="18"/>
        </w:rPr>
        <w:t>INFORMACJA O PRZETWARZANIU DANYCH OSOBOWYCH</w:t>
      </w:r>
    </w:p>
    <w:p>
      <w:pPr>
        <w:pStyle w:val="Default"/>
        <w:jc w:val="both"/>
        <w:rPr>
          <w:rFonts w:ascii="Times New Roman" w:hAnsi="Times New Roman" w:cs="Times New Roman"/>
          <w:sz w:val="18"/>
          <w:szCs w:val="18"/>
        </w:rPr>
      </w:pPr>
      <w:r>
        <w:rPr>
          <w:rFonts w:cs="Times New Roman" w:ascii="Times New Roman" w:hAnsi="Times New Roman"/>
          <w:sz w:val="18"/>
          <w:szCs w:val="18"/>
        </w:rPr>
        <w:t>Zgodnie z art. 13 ust. 1 i 2 Rozporządzenia Parlamentu Europejskiego i Rady (UE) 2016/679 z dnia 2027 kwietnia 2016 r. w sprawie ochrony osób fizycznych w związku z przetwarzaniem danych osobowych i w sprawie swobodnego przepływu takich danych informujemy, że:</w:t>
      </w:r>
    </w:p>
    <w:p>
      <w:pPr>
        <w:pStyle w:val="ListParagraph"/>
        <w:numPr>
          <w:ilvl w:val="0"/>
          <w:numId w:val="2"/>
        </w:numPr>
        <w:spacing w:lineRule="auto" w:line="240" w:before="0" w:after="0"/>
        <w:ind w:left="284" w:hanging="284"/>
        <w:jc w:val="both"/>
        <w:rPr>
          <w:rFonts w:ascii="Times New Roman" w:hAnsi="Times New Roman" w:cs="Times New Roman"/>
          <w:sz w:val="18"/>
          <w:szCs w:val="18"/>
        </w:rPr>
      </w:pPr>
      <w:r>
        <w:rPr>
          <w:rFonts w:cs="Times New Roman" w:ascii="Times New Roman" w:hAnsi="Times New Roman"/>
          <w:sz w:val="18"/>
          <w:szCs w:val="18"/>
        </w:rPr>
        <w:t>Administratorem Pani/Pana danych osobowych jest Urząd Gminy Mierzęcice z siedzibą w Mierzęcicach ul. Wolności 95 reprezentowany przez  Wójta Gminy Mierzęcice.</w:t>
      </w:r>
    </w:p>
    <w:p>
      <w:pPr>
        <w:pStyle w:val="ListParagraph"/>
        <w:numPr>
          <w:ilvl w:val="0"/>
          <w:numId w:val="2"/>
        </w:numPr>
        <w:spacing w:lineRule="auto" w:line="240" w:before="0" w:after="0"/>
        <w:ind w:left="284" w:hanging="284"/>
        <w:jc w:val="both"/>
        <w:rPr/>
      </w:pPr>
      <w:r>
        <w:rPr>
          <w:rFonts w:cs="Times New Roman" w:ascii="Times New Roman" w:hAnsi="Times New Roman"/>
          <w:sz w:val="18"/>
          <w:szCs w:val="18"/>
        </w:rPr>
        <w:t xml:space="preserve">Administrator wyznaczył Inspektora Ochrony Danych, z którym może się Pani/Pan skontaktować w sprawach związanych z ochroną danych osobowych za pomocą poczty elektronicznej: </w:t>
      </w:r>
      <w:hyperlink r:id="rId2">
        <w:r>
          <w:rPr>
            <w:rStyle w:val="Czeinternetowe"/>
            <w:rFonts w:cs="Times New Roman" w:ascii="Times New Roman" w:hAnsi="Times New Roman"/>
            <w:bCs/>
            <w:sz w:val="18"/>
            <w:szCs w:val="18"/>
          </w:rPr>
          <w:t>iodo@mierzecice.pl</w:t>
        </w:r>
      </w:hyperlink>
      <w:r>
        <w:rPr>
          <w:rStyle w:val="Strong"/>
          <w:rFonts w:cs="Times New Roman" w:ascii="Times New Roman" w:hAnsi="Times New Roman"/>
          <w:b w:val="false"/>
          <w:sz w:val="18"/>
          <w:szCs w:val="18"/>
        </w:rPr>
        <w:t>.</w:t>
      </w:r>
    </w:p>
    <w:p>
      <w:pPr>
        <w:pStyle w:val="ListParagraph"/>
        <w:numPr>
          <w:ilvl w:val="0"/>
          <w:numId w:val="2"/>
        </w:numPr>
        <w:spacing w:lineRule="auto" w:line="240" w:before="0" w:after="0"/>
        <w:ind w:left="284" w:hanging="284"/>
        <w:jc w:val="both"/>
        <w:rPr>
          <w:rFonts w:ascii="Times New Roman" w:hAnsi="Times New Roman" w:cs="Times New Roman"/>
          <w:sz w:val="18"/>
          <w:szCs w:val="18"/>
        </w:rPr>
      </w:pPr>
      <w:r>
        <w:rPr>
          <w:rFonts w:cs="Times New Roman" w:ascii="Times New Roman" w:hAnsi="Times New Roman"/>
          <w:sz w:val="18"/>
          <w:szCs w:val="18"/>
        </w:rPr>
        <w:t>Pana/Pani dane osobowe po złożeniu deklaracji udziału w projekcie będą przetwarzane na podstawie art. 6 ust. 1 lit. a RODO tj. na podstawie Pana/Pani zgody, a po zawarciu umowy uczestnictwa w projekcie  na podstawie art. 6 ust. 1 lit. b, w celu realizacji projektu polegającego na podłączeniu budynku do zbiorczego systemu kanalizacji sanitarnej.</w:t>
      </w:r>
    </w:p>
    <w:p>
      <w:pPr>
        <w:pStyle w:val="ListParagraph"/>
        <w:numPr>
          <w:ilvl w:val="0"/>
          <w:numId w:val="2"/>
        </w:numPr>
        <w:spacing w:lineRule="auto" w:line="240" w:before="0" w:after="0"/>
        <w:ind w:left="284" w:hanging="284"/>
        <w:jc w:val="both"/>
        <w:rPr>
          <w:rFonts w:ascii="Times New Roman" w:hAnsi="Times New Roman" w:cs="Times New Roman"/>
          <w:sz w:val="18"/>
          <w:szCs w:val="18"/>
        </w:rPr>
      </w:pPr>
      <w:r>
        <w:rPr>
          <w:rFonts w:cs="Times New Roman" w:ascii="Times New Roman" w:hAnsi="Times New Roman"/>
          <w:sz w:val="18"/>
          <w:szCs w:val="18"/>
        </w:rPr>
        <w:t>Odbiorcami Pani/Pana danych osobowych będą:</w:t>
      </w:r>
    </w:p>
    <w:p>
      <w:pPr>
        <w:pStyle w:val="ListParagraph"/>
        <w:numPr>
          <w:ilvl w:val="0"/>
          <w:numId w:val="3"/>
        </w:numPr>
        <w:spacing w:lineRule="auto" w:line="240" w:before="0" w:after="0"/>
        <w:contextualSpacing/>
        <w:jc w:val="both"/>
        <w:rPr>
          <w:rFonts w:ascii="Times New Roman" w:hAnsi="Times New Roman" w:cs="Times New Roman"/>
          <w:sz w:val="18"/>
          <w:szCs w:val="18"/>
        </w:rPr>
      </w:pPr>
      <w:r>
        <w:rPr>
          <w:rFonts w:cs="Times New Roman" w:ascii="Times New Roman" w:hAnsi="Times New Roman"/>
          <w:sz w:val="18"/>
          <w:szCs w:val="18"/>
        </w:rPr>
        <w:t>pracownicy Urzędu Gminy zajmujący się realizacją projektu;</w:t>
      </w:r>
    </w:p>
    <w:p>
      <w:pPr>
        <w:pStyle w:val="ListParagraph"/>
        <w:numPr>
          <w:ilvl w:val="0"/>
          <w:numId w:val="3"/>
        </w:numPr>
        <w:spacing w:lineRule="auto" w:line="240" w:before="0" w:after="0"/>
        <w:contextualSpacing/>
        <w:jc w:val="both"/>
        <w:rPr>
          <w:rFonts w:ascii="Times New Roman" w:hAnsi="Times New Roman" w:cs="Times New Roman"/>
          <w:sz w:val="18"/>
          <w:szCs w:val="18"/>
        </w:rPr>
      </w:pPr>
      <w:r>
        <w:rPr>
          <w:rFonts w:cs="Times New Roman" w:ascii="Times New Roman" w:hAnsi="Times New Roman"/>
          <w:sz w:val="18"/>
          <w:szCs w:val="18"/>
        </w:rPr>
        <w:t>WFOŚiGW w Katowicach;</w:t>
      </w:r>
    </w:p>
    <w:p>
      <w:pPr>
        <w:pStyle w:val="ListParagraph"/>
        <w:numPr>
          <w:ilvl w:val="0"/>
          <w:numId w:val="3"/>
        </w:numPr>
        <w:spacing w:lineRule="auto" w:line="240" w:before="0" w:after="0"/>
        <w:contextualSpacing/>
        <w:jc w:val="both"/>
        <w:rPr>
          <w:rStyle w:val="Strong"/>
          <w:rFonts w:ascii="Times New Roman" w:hAnsi="Times New Roman" w:cs="Times New Roman"/>
          <w:b w:val="false"/>
          <w:b w:val="false"/>
          <w:bCs w:val="false"/>
          <w:sz w:val="18"/>
          <w:szCs w:val="18"/>
        </w:rPr>
      </w:pPr>
      <w:r>
        <w:rPr>
          <w:rFonts w:cs="Times New Roman" w:ascii="Times New Roman" w:hAnsi="Times New Roman"/>
          <w:sz w:val="18"/>
          <w:szCs w:val="18"/>
        </w:rPr>
        <w:t>podmioty uprawnione do uzyskania danych osobowych na podstawie przepisów prawa oraz instytucje kontrolujące i podmioty przetwarzające Pana/Pani dane osobowe w imieniu Administratora na postawie zawartej z Administratorem umowy powierzenia przetwarzania danych osobowych (tj. podmioty przetwarzające).</w:t>
      </w:r>
    </w:p>
    <w:p>
      <w:pPr>
        <w:pStyle w:val="ListParagraph"/>
        <w:numPr>
          <w:ilvl w:val="0"/>
          <w:numId w:val="2"/>
        </w:numPr>
        <w:spacing w:lineRule="auto" w:line="240" w:before="0" w:after="0"/>
        <w:ind w:left="284" w:hanging="284"/>
        <w:jc w:val="both"/>
        <w:rPr>
          <w:rStyle w:val="FontStyle24"/>
          <w:rFonts w:ascii="Times New Roman" w:hAnsi="Times New Roman" w:cs="Times New Roman"/>
          <w:b w:val="false"/>
          <w:b w:val="false"/>
          <w:bCs w:val="false"/>
          <w:i w:val="false"/>
          <w:i w:val="false"/>
          <w:iCs w:val="false"/>
          <w:sz w:val="18"/>
          <w:szCs w:val="18"/>
        </w:rPr>
      </w:pPr>
      <w:r>
        <w:rPr>
          <w:rStyle w:val="FontStyle24"/>
          <w:rFonts w:cs="Times New Roman" w:ascii="Times New Roman" w:hAnsi="Times New Roman"/>
          <w:b w:val="false"/>
          <w:i w:val="false"/>
          <w:sz w:val="18"/>
          <w:szCs w:val="18"/>
        </w:rPr>
        <w:t>Dane osobowe nie będą przekazane odbiorcom do państwa trzeciego lub organizacji międzynarodowej, w tym również do takich, w stosunku do których Komisja Europejska stwierdziła odpowiedni stopień ochrony.</w:t>
      </w:r>
    </w:p>
    <w:p>
      <w:pPr>
        <w:pStyle w:val="ListParagraph"/>
        <w:numPr>
          <w:ilvl w:val="0"/>
          <w:numId w:val="2"/>
        </w:numPr>
        <w:spacing w:lineRule="auto" w:line="240" w:before="0" w:after="0"/>
        <w:ind w:left="284" w:hanging="284"/>
        <w:jc w:val="both"/>
        <w:rPr>
          <w:rStyle w:val="FontStyle24"/>
          <w:rFonts w:ascii="Times New Roman" w:hAnsi="Times New Roman" w:cs="Times New Roman"/>
          <w:b w:val="false"/>
          <w:b w:val="false"/>
          <w:bCs w:val="false"/>
          <w:i w:val="false"/>
          <w:i w:val="false"/>
          <w:iCs w:val="false"/>
          <w:sz w:val="18"/>
          <w:szCs w:val="18"/>
        </w:rPr>
      </w:pPr>
      <w:r>
        <w:rPr>
          <w:rStyle w:val="FontStyle24"/>
          <w:rFonts w:cs="Times New Roman" w:ascii="Times New Roman" w:hAnsi="Times New Roman"/>
          <w:b w:val="false"/>
          <w:i w:val="false"/>
          <w:sz w:val="18"/>
          <w:szCs w:val="18"/>
        </w:rPr>
        <w:t>Podane przez Panią/Pana dane osobowe będą przechowywane przez okres aplikowania o środki, a następnie przez okres wynikający z przepisów prawa.</w:t>
      </w:r>
    </w:p>
    <w:p>
      <w:pPr>
        <w:pStyle w:val="ListParagraph"/>
        <w:numPr>
          <w:ilvl w:val="0"/>
          <w:numId w:val="2"/>
        </w:numPr>
        <w:spacing w:lineRule="auto" w:line="240" w:before="0" w:after="0"/>
        <w:ind w:left="284" w:hanging="284"/>
        <w:jc w:val="both"/>
        <w:rPr>
          <w:rStyle w:val="FontStyle24"/>
          <w:rFonts w:ascii="Times New Roman" w:hAnsi="Times New Roman" w:cs="Times New Roman"/>
          <w:b w:val="false"/>
          <w:b w:val="false"/>
          <w:bCs w:val="false"/>
          <w:i w:val="false"/>
          <w:i w:val="false"/>
          <w:iCs w:val="false"/>
          <w:sz w:val="18"/>
          <w:szCs w:val="18"/>
        </w:rPr>
      </w:pPr>
      <w:r>
        <w:rPr>
          <w:rStyle w:val="FontStyle24"/>
          <w:rFonts w:cs="Times New Roman" w:ascii="Times New Roman" w:hAnsi="Times New Roman"/>
          <w:b w:val="false"/>
          <w:i w:val="false"/>
          <w:sz w:val="18"/>
          <w:szCs w:val="18"/>
        </w:rPr>
        <w:t>Posiada Pani/Pan prawo do żądania od administratora dostępu do treści swoich danych osobowych, prawo do ich sprostowania, prawo do  ograniczenia przetwarzania Przysługuje Pani/Panu prawo do cofnięcia zgody w dowolnym momencie bez wpływu na zgodność z prawem przetwarzania, którego dokonano na podstawie zgody przed jej cofnięciem.</w:t>
      </w:r>
    </w:p>
    <w:p>
      <w:pPr>
        <w:pStyle w:val="ListParagraph"/>
        <w:numPr>
          <w:ilvl w:val="0"/>
          <w:numId w:val="2"/>
        </w:numPr>
        <w:spacing w:lineRule="auto" w:line="240" w:before="0" w:after="0"/>
        <w:ind w:left="284" w:hanging="284"/>
        <w:jc w:val="both"/>
        <w:rPr>
          <w:rStyle w:val="FontStyle24"/>
          <w:rFonts w:ascii="Times New Roman" w:hAnsi="Times New Roman" w:cs="Times New Roman"/>
          <w:b w:val="false"/>
          <w:b w:val="false"/>
          <w:bCs w:val="false"/>
          <w:i w:val="false"/>
          <w:i w:val="false"/>
          <w:iCs w:val="false"/>
          <w:sz w:val="18"/>
          <w:szCs w:val="18"/>
        </w:rPr>
      </w:pPr>
      <w:r>
        <w:rPr>
          <w:rFonts w:cs="Times New Roman" w:ascii="Times New Roman" w:hAnsi="Times New Roman"/>
          <w:sz w:val="18"/>
          <w:szCs w:val="18"/>
        </w:rPr>
        <w:t xml:space="preserve">Podanie danych osobowych jest dobrowolne, jednakże niezbędne do udziału w w/w projekcie. Konsekwencją niepodania danych jest brak możliwości udziału Pani/Pana w przedmiotowym projekcie. </w:t>
      </w:r>
    </w:p>
    <w:p>
      <w:pPr>
        <w:pStyle w:val="ListParagraph"/>
        <w:numPr>
          <w:ilvl w:val="0"/>
          <w:numId w:val="2"/>
        </w:numPr>
        <w:spacing w:lineRule="auto" w:line="240" w:before="0" w:after="0"/>
        <w:ind w:left="284" w:hanging="284"/>
        <w:jc w:val="both"/>
        <w:rPr>
          <w:rStyle w:val="FontStyle24"/>
          <w:rFonts w:ascii="Times New Roman" w:hAnsi="Times New Roman" w:cs="Times New Roman"/>
          <w:b w:val="false"/>
          <w:b w:val="false"/>
          <w:bCs w:val="false"/>
          <w:i w:val="false"/>
          <w:i w:val="false"/>
          <w:iCs w:val="false"/>
          <w:sz w:val="18"/>
          <w:szCs w:val="18"/>
        </w:rPr>
      </w:pPr>
      <w:r>
        <w:rPr>
          <w:rStyle w:val="FontStyle24"/>
          <w:rFonts w:cs="Times New Roman" w:ascii="Times New Roman" w:hAnsi="Times New Roman"/>
          <w:b w:val="false"/>
          <w:i w:val="false"/>
          <w:sz w:val="18"/>
          <w:szCs w:val="18"/>
        </w:rPr>
        <w:t>Przysługuje Pani/Panu prawo do wniesienia skargi do organu nadzorczego: Urząd Ochrony Danych Osobowych ul. Stawki 2, 00-193 Warszawa.</w:t>
      </w:r>
    </w:p>
    <w:p>
      <w:pPr>
        <w:pStyle w:val="ListParagraph"/>
        <w:numPr>
          <w:ilvl w:val="0"/>
          <w:numId w:val="2"/>
        </w:numPr>
        <w:spacing w:lineRule="auto" w:line="240" w:before="0" w:after="0"/>
        <w:ind w:left="284" w:hanging="284"/>
        <w:jc w:val="both"/>
        <w:rPr>
          <w:rStyle w:val="FontStyle24"/>
          <w:rFonts w:ascii="Times New Roman" w:hAnsi="Times New Roman" w:cs="Times New Roman"/>
          <w:b w:val="false"/>
          <w:b w:val="false"/>
          <w:bCs w:val="false"/>
          <w:i w:val="false"/>
          <w:i w:val="false"/>
          <w:iCs w:val="false"/>
          <w:sz w:val="18"/>
          <w:szCs w:val="18"/>
        </w:rPr>
      </w:pPr>
      <w:r>
        <w:rPr>
          <w:rStyle w:val="FontStyle24"/>
          <w:rFonts w:cs="Times New Roman" w:ascii="Times New Roman" w:hAnsi="Times New Roman"/>
          <w:b w:val="false"/>
          <w:i w:val="false"/>
          <w:sz w:val="18"/>
          <w:szCs w:val="18"/>
        </w:rPr>
        <w:t>Administrator Danych Osobowych nie podejmuje w sposób zautomatyzowany decyzji oraz nie profiluje danych osobowych.</w:t>
      </w:r>
    </w:p>
    <w:p>
      <w:pPr>
        <w:pStyle w:val="ListParagraph"/>
        <w:numPr>
          <w:ilvl w:val="0"/>
          <w:numId w:val="2"/>
        </w:numPr>
        <w:spacing w:lineRule="auto" w:line="240" w:before="0" w:after="0"/>
        <w:ind w:left="284" w:hanging="284"/>
        <w:jc w:val="both"/>
        <w:rPr>
          <w:rFonts w:ascii="Times New Roman" w:hAnsi="Times New Roman" w:cs="Times New Roman"/>
          <w:bCs/>
          <w:iCs/>
          <w:color w:val="000000"/>
          <w:sz w:val="18"/>
          <w:szCs w:val="18"/>
        </w:rPr>
      </w:pPr>
      <w:r>
        <w:rPr>
          <w:rStyle w:val="FontStyle24"/>
          <w:rFonts w:cs="Times New Roman" w:ascii="Times New Roman" w:hAnsi="Times New Roman"/>
          <w:b w:val="false"/>
          <w:i w:val="false"/>
          <w:sz w:val="18"/>
          <w:szCs w:val="18"/>
        </w:rPr>
        <w:t>Administrator Danych Osobowych nie planuje przetwarzać danych osobowych w celu innym niż cel, w jakim dane osobowe zostaną zebrane.</w:t>
      </w:r>
    </w:p>
    <w:p>
      <w:pPr>
        <w:pStyle w:val="Normal"/>
        <w:spacing w:lineRule="auto" w:line="240" w:before="0" w:after="0"/>
        <w:rPr/>
      </w:pPr>
      <w:r>
        <w:rPr/>
      </w:r>
    </w:p>
    <w:sectPr>
      <w:type w:val="nextPage"/>
      <w:pgSz w:w="11906" w:h="16838"/>
      <w:pgMar w:left="1417" w:right="1417" w:header="0" w:top="567" w:footer="0" w:bottom="142"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rPr>
        <w:sz w:val="18"/>
        <w:i w:val="false"/>
        <w:b/>
        <w:iCs w:val="false"/>
        <w:bCs w:val="false"/>
        <w:rFonts w:ascii="Times New Roman" w:hAnsi="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Fonts w:cs="Courier New"/>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Fonts w:cs="Courier New"/>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Fonts w:cs="Courier New"/>
      </w:rPr>
    </w:lvl>
    <w:lvl w:ilvl="8">
      <w:start w:val="1"/>
      <w:numFmt w:val="bullet"/>
      <w:lvlText w:val=""/>
      <w:lvlJc w:val="left"/>
      <w:pPr>
        <w:ind w:left="6825" w:hanging="360"/>
      </w:pPr>
      <w:rPr>
        <w:rFonts w:ascii="Wingdings" w:hAnsi="Wingdings" w:cs="Wingdings" w:hint="default"/>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8"/>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e52f6c"/>
    <w:rPr>
      <w:rFonts w:ascii="Times New Roman" w:hAnsi="Times New Roman" w:eastAsia="Times New Roman" w:cs="Times New Roman"/>
      <w:sz w:val="20"/>
      <w:szCs w:val="20"/>
      <w:lang w:eastAsia="pl-PL"/>
    </w:rPr>
  </w:style>
  <w:style w:type="character" w:styleId="Zakotwiczenieprzypisudolnego">
    <w:name w:val="Zakotwiczenie przypisu dolnego"/>
    <w:rPr>
      <w:vertAlign w:val="superscript"/>
    </w:rPr>
  </w:style>
  <w:style w:type="character" w:styleId="FootnoteCharacters">
    <w:name w:val="Footnote Characters"/>
    <w:qFormat/>
    <w:rsid w:val="00e52f6c"/>
    <w:rPr>
      <w:vertAlign w:val="superscript"/>
    </w:rPr>
  </w:style>
  <w:style w:type="character" w:styleId="Czeinternetowe">
    <w:name w:val="Łącze internetowe"/>
    <w:uiPriority w:val="99"/>
    <w:rsid w:val="00211691"/>
    <w:rPr>
      <w:color w:val="0000FF"/>
      <w:u w:val="single"/>
    </w:rPr>
  </w:style>
  <w:style w:type="character" w:styleId="AkapitzlistZnak" w:customStyle="1">
    <w:name w:val="Akapit z listą Znak"/>
    <w:link w:val="Akapitzlist"/>
    <w:qFormat/>
    <w:locked/>
    <w:rsid w:val="00211691"/>
    <w:rPr/>
  </w:style>
  <w:style w:type="character" w:styleId="FontStyle24" w:customStyle="1">
    <w:name w:val="Font Style24"/>
    <w:qFormat/>
    <w:rsid w:val="00211691"/>
    <w:rPr>
      <w:rFonts w:ascii="Arial" w:hAnsi="Arial" w:cs="Arial"/>
      <w:b/>
      <w:bCs/>
      <w:i/>
      <w:iCs/>
      <w:color w:val="000000"/>
      <w:sz w:val="26"/>
      <w:szCs w:val="26"/>
    </w:rPr>
  </w:style>
  <w:style w:type="character" w:styleId="Strong">
    <w:name w:val="Strong"/>
    <w:basedOn w:val="DefaultParagraphFont"/>
    <w:uiPriority w:val="22"/>
    <w:qFormat/>
    <w:rsid w:val="00211691"/>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Przypisdolny">
    <w:name w:val="Footnote Text"/>
    <w:basedOn w:val="Normal"/>
    <w:link w:val="TekstprzypisudolnegoZnak"/>
    <w:uiPriority w:val="99"/>
    <w:rsid w:val="00e52f6c"/>
    <w:pPr>
      <w:spacing w:lineRule="auto" w:line="240" w:before="0" w:after="0"/>
    </w:pPr>
    <w:rPr>
      <w:rFonts w:ascii="Times New Roman" w:hAnsi="Times New Roman" w:eastAsia="Times New Roman" w:cs="Times New Roman"/>
      <w:sz w:val="20"/>
      <w:szCs w:val="20"/>
      <w:lang w:eastAsia="pl-PL"/>
    </w:rPr>
  </w:style>
  <w:style w:type="paragraph" w:styleId="ListParagraph">
    <w:name w:val="List Paragraph"/>
    <w:basedOn w:val="Normal"/>
    <w:link w:val="AkapitzlistZnak"/>
    <w:qFormat/>
    <w:rsid w:val="00e52f6c"/>
    <w:pPr>
      <w:spacing w:before="0" w:after="160"/>
      <w:ind w:left="720" w:hanging="0"/>
      <w:contextualSpacing/>
    </w:pPr>
    <w:rPr/>
  </w:style>
  <w:style w:type="paragraph" w:styleId="Default" w:customStyle="1">
    <w:name w:val="Default"/>
    <w:qFormat/>
    <w:rsid w:val="00211691"/>
    <w:pPr>
      <w:widowControl/>
      <w:bidi w:val="0"/>
      <w:spacing w:lineRule="auto" w:line="240" w:before="0" w:after="0"/>
      <w:jc w:val="left"/>
    </w:pPr>
    <w:rPr>
      <w:rFonts w:ascii="Arial" w:hAnsi="Arial" w:eastAsia="Times New Roman" w:cs="Arial"/>
      <w:color w:val="000000"/>
      <w:kern w:val="0"/>
      <w:sz w:val="24"/>
      <w:szCs w:val="24"/>
      <w:lang w:eastAsia="pl-PL" w:val="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o@mierzecice.p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Application>LibreOffice/6.3.0.4$Windows_X86_64 LibreOffice_project/057fc023c990d676a43019934386b85b21a9ee99</Application>
  <Pages>4</Pages>
  <Words>764</Words>
  <Characters>6232</Characters>
  <CharactersWithSpaces>6998</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2024-02-17T18:55:00Z</dcterms:created>
  <dc:creator>Agnieszka Frączek</dc:creator>
  <dc:description/>
  <dc:language>pl-PL</dc:language>
  <cp:lastModifiedBy>Magdalena Adamczyk</cp:lastModifiedBy>
  <cp:lastPrinted>2024-02-19T12:17:00Z</cp:lastPrinted>
  <dcterms:modified xsi:type="dcterms:W3CDTF">2024-02-19T12:41:00Z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